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EB516" w14:textId="77777777" w:rsidR="000F1C3B" w:rsidRPr="000F1C3B" w:rsidRDefault="000F1C3B" w:rsidP="000F1C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1C3B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t>Основные правила для пешеходов.</w:t>
      </w:r>
    </w:p>
    <w:p w14:paraId="2E45FA64" w14:textId="77777777" w:rsidR="000F1C3B" w:rsidRPr="000F1C3B" w:rsidRDefault="000F1C3B" w:rsidP="000F1C3B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1C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Пешеходы должны двигаться вдоль проезжей части по тротуарам или пешеходным дорожкам.</w:t>
      </w:r>
    </w:p>
    <w:p w14:paraId="4DA3894C" w14:textId="77777777" w:rsidR="000F1C3B" w:rsidRPr="000F1C3B" w:rsidRDefault="000F1C3B" w:rsidP="000F1C3B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1C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Идти только по правой стороне тротуара.</w:t>
      </w:r>
    </w:p>
    <w:p w14:paraId="15D70094" w14:textId="77777777" w:rsidR="000F1C3B" w:rsidRPr="000F1C3B" w:rsidRDefault="000F1C3B" w:rsidP="000F1C3B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1C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Если вы встретили знакомого, то для </w:t>
      </w:r>
      <w:proofErr w:type="gramStart"/>
      <w:r w:rsidRPr="000F1C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того</w:t>
      </w:r>
      <w:proofErr w:type="gramEnd"/>
      <w:r w:rsidRPr="000F1C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чтобы поговорить, отойдите с ним в сторону.</w:t>
      </w:r>
      <w:bookmarkStart w:id="0" w:name="_GoBack"/>
      <w:bookmarkEnd w:id="0"/>
    </w:p>
    <w:p w14:paraId="743DEAAE" w14:textId="77777777" w:rsidR="000F1C3B" w:rsidRPr="000F1C3B" w:rsidRDefault="000F1C3B" w:rsidP="000F1C3B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1C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Если вы идете со своими друзьями, то не загораживайте дорогу, выстроившись в шеренгу по 3-4 человека.</w:t>
      </w:r>
    </w:p>
    <w:p w14:paraId="066108E7" w14:textId="77777777" w:rsidR="000F1C3B" w:rsidRPr="000F1C3B" w:rsidRDefault="000F1C3B" w:rsidP="000F1C3B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1C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Когда ждешь перехода, никогда не стой на краю тротуара.</w:t>
      </w:r>
    </w:p>
    <w:p w14:paraId="539F4AC7" w14:textId="77777777" w:rsidR="000F1C3B" w:rsidRPr="000F1C3B" w:rsidRDefault="000F1C3B" w:rsidP="000F1C3B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1C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Переходить улицу нужно в местах, где есть пешеходная дорожка.</w:t>
      </w:r>
    </w:p>
    <w:p w14:paraId="21048B5D" w14:textId="77777777" w:rsidR="000F1C3B" w:rsidRPr="000F1C3B" w:rsidRDefault="000F1C3B" w:rsidP="000F1C3B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1C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Переходить дорогу нужно на зеленый свет светофора, только после того, когда убедился, что машины успели затормозить и остановиться.</w:t>
      </w:r>
    </w:p>
    <w:p w14:paraId="466324CF" w14:textId="77777777" w:rsidR="000F1C3B" w:rsidRPr="000F1C3B" w:rsidRDefault="000F1C3B" w:rsidP="000F1C3B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1C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Не переходить проезжую часть улицы наискосок, а только строго прямо.</w:t>
      </w:r>
    </w:p>
    <w:p w14:paraId="6487F19D" w14:textId="77777777" w:rsidR="000F1C3B" w:rsidRPr="000F1C3B" w:rsidRDefault="000F1C3B" w:rsidP="000F1C3B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1C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Перед тем как переходить дорогу, нужно посмотреть налево, направо и убедившись, что транспорт достаточно далеко переходить дорогу.</w:t>
      </w:r>
    </w:p>
    <w:p w14:paraId="4E4CFAC3" w14:textId="77777777" w:rsidR="000F1C3B" w:rsidRPr="000F1C3B" w:rsidRDefault="000F1C3B" w:rsidP="000F1C3B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1C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Маленьких детей при переходе улицы держат за руку.</w:t>
      </w:r>
    </w:p>
    <w:p w14:paraId="7A3CE5CD" w14:textId="77777777" w:rsidR="000F1C3B" w:rsidRPr="000F1C3B" w:rsidRDefault="000F1C3B" w:rsidP="000F1C3B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1C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Двигаться по переходу нужно внимательно, не останавливаясь, не мешая другим пешеходам, придерживаясь правой стороны.</w:t>
      </w:r>
    </w:p>
    <w:p w14:paraId="0D48D6F2" w14:textId="77777777" w:rsidR="000F1C3B" w:rsidRPr="000F1C3B" w:rsidRDefault="000F1C3B" w:rsidP="000F1C3B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1C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Ожидать маршрутный транспорт нужно на специально оборудованных местах – остановках.</w:t>
      </w:r>
    </w:p>
    <w:p w14:paraId="3E6AC3ED" w14:textId="77777777" w:rsidR="000F1C3B" w:rsidRPr="000F1C3B" w:rsidRDefault="000F1C3B" w:rsidP="000F1C3B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1C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Не расталкивайте прохожих, спеша к автобусу.</w:t>
      </w:r>
    </w:p>
    <w:p w14:paraId="20EB35EA" w14:textId="77777777" w:rsidR="000F1C3B" w:rsidRPr="000F1C3B" w:rsidRDefault="000F1C3B" w:rsidP="000F1C3B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1C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Нельзя играть рядом с проезжей частью или на ней.</w:t>
      </w:r>
    </w:p>
    <w:p w14:paraId="7A800B2D" w14:textId="77777777" w:rsidR="000F1C3B" w:rsidRPr="000F1C3B" w:rsidRDefault="000F1C3B" w:rsidP="000F1C3B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1C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Нельзя выходить на дорогу из-за стоящего транспорта или из-за кустов.</w:t>
      </w:r>
    </w:p>
    <w:p w14:paraId="1D39ADE4" w14:textId="77777777" w:rsidR="000F1C3B" w:rsidRPr="000F1C3B" w:rsidRDefault="000F1C3B" w:rsidP="000F1C3B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1C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Нельзя появляться внезапно перед близко идущим транспортом.</w:t>
      </w:r>
    </w:p>
    <w:p w14:paraId="48D0D713" w14:textId="77777777" w:rsidR="000F1C3B" w:rsidRPr="000F1C3B" w:rsidRDefault="000F1C3B" w:rsidP="000F1C3B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1C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Всегда помните, что от вашего поведения на улице зависит не только ваша жизнь, но и безопасность окружающих!</w:t>
      </w:r>
    </w:p>
    <w:p w14:paraId="2DAD8B5F" w14:textId="77777777" w:rsidR="00F61242" w:rsidRDefault="000F1C3B"/>
    <w:sectPr w:rsidR="00F6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E2"/>
    <w:rsid w:val="000F1C3B"/>
    <w:rsid w:val="00B56ABD"/>
    <w:rsid w:val="00C727E2"/>
    <w:rsid w:val="00D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34896-CDF2-43E2-AB78-2FA5F44E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2024-04-02T13:40:00Z</dcterms:created>
  <dcterms:modified xsi:type="dcterms:W3CDTF">2024-04-02T13:40:00Z</dcterms:modified>
</cp:coreProperties>
</file>